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7"/>
        <w:tblOverlap w:val="never"/>
        <w:tblW w:w="9673" w:type="dxa"/>
        <w:tblLook w:val="04A0" w:firstRow="1" w:lastRow="0" w:firstColumn="1" w:lastColumn="0" w:noHBand="0" w:noVBand="1"/>
      </w:tblPr>
      <w:tblGrid>
        <w:gridCol w:w="3775"/>
        <w:gridCol w:w="5898"/>
      </w:tblGrid>
      <w:tr w:rsidR="0034456B" w:rsidRPr="00DB6905" w14:paraId="09D353E0" w14:textId="77777777" w:rsidTr="00A4188B">
        <w:trPr>
          <w:trHeight w:val="280"/>
        </w:trPr>
        <w:tc>
          <w:tcPr>
            <w:tcW w:w="3775" w:type="dxa"/>
            <w:shd w:val="clear" w:color="auto" w:fill="auto"/>
          </w:tcPr>
          <w:p w14:paraId="00C4F1D5" w14:textId="77777777" w:rsidR="0034456B" w:rsidRPr="00DB6905" w:rsidRDefault="0034456B" w:rsidP="00A4188B">
            <w:pPr>
              <w:jc w:val="center"/>
              <w:rPr>
                <w:rFonts w:ascii="Times New Roman" w:hAnsi="Times New Roman"/>
                <w:bCs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 xml:space="preserve">UBND </w:t>
            </w:r>
            <w:r w:rsidRPr="00DB6905">
              <w:rPr>
                <w:rFonts w:ascii="Times New Roman" w:hAnsi="Times New Roman"/>
                <w:bCs/>
                <w:caps/>
                <w:sz w:val="24"/>
              </w:rPr>
              <w:t>thành phố thủ đức</w:t>
            </w:r>
          </w:p>
          <w:p w14:paraId="1E7E20B1" w14:textId="77777777" w:rsidR="0034456B" w:rsidRPr="00DB6905" w:rsidRDefault="0034456B" w:rsidP="00A4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57033" wp14:editId="01EE145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259715</wp:posOffset>
                      </wp:positionV>
                      <wp:extent cx="173990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BAB4B"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20.45pt" to="161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6905">
              <w:rPr>
                <w:rFonts w:ascii="Times New Roman" w:hAnsi="Times New Roman"/>
                <w:b/>
                <w:bCs/>
              </w:rPr>
              <w:t>TÊN ĐƠN VỊ…………….</w:t>
            </w:r>
          </w:p>
        </w:tc>
        <w:tc>
          <w:tcPr>
            <w:tcW w:w="5898" w:type="dxa"/>
            <w:shd w:val="clear" w:color="auto" w:fill="auto"/>
          </w:tcPr>
          <w:p w14:paraId="67B8F580" w14:textId="77777777" w:rsidR="0034456B" w:rsidRPr="00DB6905" w:rsidRDefault="0034456B" w:rsidP="00A4188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905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3DAF149E" w14:textId="77777777" w:rsidR="0034456B" w:rsidRDefault="0034456B" w:rsidP="00A4188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B6905">
              <w:rPr>
                <w:rFonts w:ascii="Times New Roman" w:hAnsi="Times New Roman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02AB3" wp14:editId="26C2D29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218440</wp:posOffset>
                      </wp:positionV>
                      <wp:extent cx="1855470" cy="0"/>
                      <wp:effectExtent l="0" t="0" r="0" b="0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5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345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9.35pt;margin-top:17.2pt;width:14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B6905">
              <w:rPr>
                <w:rFonts w:ascii="Times New Roman" w:hAnsi="Times New Roman"/>
                <w:b/>
                <w:sz w:val="24"/>
              </w:rPr>
              <w:t>Độc lập - Tự do - Hạnh phúc</w:t>
            </w:r>
          </w:p>
          <w:p w14:paraId="00B6BCC8" w14:textId="77777777" w:rsidR="0034456B" w:rsidRDefault="0034456B" w:rsidP="00A4188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D74EDCA" w14:textId="77777777" w:rsidR="0034456B" w:rsidRPr="00DB6905" w:rsidRDefault="0034456B" w:rsidP="00A4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6"/>
              </w:rPr>
              <w:t>Tp. Thủ Đức</w:t>
            </w:r>
            <w:r w:rsidRPr="00B77D4E">
              <w:rPr>
                <w:rFonts w:ascii="Times New Roman" w:hAnsi="Times New Roman"/>
                <w:i/>
                <w:szCs w:val="26"/>
              </w:rPr>
              <w:t>, ngày       tháng      năm 20</w:t>
            </w:r>
            <w:r>
              <w:rPr>
                <w:rFonts w:ascii="Times New Roman" w:hAnsi="Times New Roman"/>
                <w:i/>
                <w:szCs w:val="26"/>
              </w:rPr>
              <w:t>…</w:t>
            </w:r>
          </w:p>
        </w:tc>
      </w:tr>
    </w:tbl>
    <w:p w14:paraId="737333ED" w14:textId="77777777" w:rsidR="00B9442D" w:rsidRPr="00EF5291" w:rsidRDefault="00B9442D" w:rsidP="00B9442D">
      <w:pPr>
        <w:tabs>
          <w:tab w:val="center" w:pos="2000"/>
          <w:tab w:val="center" w:pos="4900"/>
          <w:tab w:val="center" w:pos="7740"/>
        </w:tabs>
        <w:spacing w:before="60"/>
        <w:rPr>
          <w:rFonts w:ascii="Times New Roman" w:hAnsi="Times New Roman"/>
          <w:b/>
          <w:i/>
          <w:sz w:val="20"/>
        </w:rPr>
      </w:pPr>
    </w:p>
    <w:p w14:paraId="259C0528" w14:textId="77777777" w:rsidR="00B9442D" w:rsidRPr="0043526A" w:rsidRDefault="00B9442D" w:rsidP="00B9442D">
      <w:pPr>
        <w:jc w:val="both"/>
        <w:rPr>
          <w:rFonts w:ascii="Times New Roman" w:hAnsi="Times New Roman"/>
          <w:sz w:val="16"/>
          <w:szCs w:val="16"/>
        </w:rPr>
      </w:pPr>
    </w:p>
    <w:p w14:paraId="20BCDBB5" w14:textId="2A91F666" w:rsidR="00B9442D" w:rsidRPr="00B77D4E" w:rsidRDefault="00B9442D" w:rsidP="007A0E47">
      <w:pPr>
        <w:pStyle w:val="Footer"/>
        <w:tabs>
          <w:tab w:val="clear" w:pos="4680"/>
          <w:tab w:val="clear" w:pos="9360"/>
          <w:tab w:val="center" w:pos="1985"/>
          <w:tab w:val="center" w:pos="6804"/>
        </w:tabs>
        <w:rPr>
          <w:rFonts w:ascii="Times New Roman" w:hAnsi="Times New Roman"/>
          <w:b/>
        </w:rPr>
      </w:pPr>
      <w:r>
        <w:rPr>
          <w:rFonts w:ascii="Times New Roman" w:hAnsi="Times New Roman"/>
          <w:bCs/>
          <w:caps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</w:p>
    <w:p w14:paraId="084562C2" w14:textId="77777777" w:rsidR="00B9442D" w:rsidRPr="00B77D4E" w:rsidRDefault="00B9442D" w:rsidP="00B9442D">
      <w:pPr>
        <w:pStyle w:val="Heading1"/>
        <w:rPr>
          <w:rFonts w:ascii="Times New Roman" w:hAnsi="Times New Roman"/>
          <w:bCs/>
          <w:szCs w:val="28"/>
        </w:rPr>
      </w:pPr>
      <w:r w:rsidRPr="00B77D4E">
        <w:rPr>
          <w:rFonts w:ascii="Times New Roman" w:hAnsi="Times New Roman"/>
          <w:bCs/>
          <w:szCs w:val="28"/>
        </w:rPr>
        <w:t>BÁO CÁO</w:t>
      </w:r>
    </w:p>
    <w:p w14:paraId="68EA6233" w14:textId="676D04FC" w:rsidR="00B9442D" w:rsidRPr="00B77D4E" w:rsidRDefault="00B9442D" w:rsidP="00B9442D">
      <w:pPr>
        <w:pStyle w:val="Heading1"/>
        <w:rPr>
          <w:rFonts w:ascii="Times New Roman" w:hAnsi="Times New Roman"/>
          <w:bCs/>
          <w:szCs w:val="28"/>
        </w:rPr>
      </w:pPr>
      <w:r w:rsidRPr="00B77D4E">
        <w:rPr>
          <w:rFonts w:ascii="Times New Roman" w:hAnsi="Times New Roman"/>
          <w:bCs/>
          <w:szCs w:val="28"/>
        </w:rPr>
        <w:t xml:space="preserve">TÌNH HÌNH </w:t>
      </w:r>
      <w:r w:rsidR="007A0E47">
        <w:rPr>
          <w:rFonts w:ascii="Times New Roman" w:hAnsi="Times New Roman"/>
          <w:szCs w:val="26"/>
          <w:lang w:val="en-US"/>
        </w:rPr>
        <w:t>VIÊN CHỨC, NGƯỜI LAO ĐỘNG</w:t>
      </w:r>
      <w:r>
        <w:rPr>
          <w:rFonts w:ascii="Times New Roman" w:hAnsi="Times New Roman"/>
          <w:szCs w:val="26"/>
        </w:rPr>
        <w:t xml:space="preserve"> </w:t>
      </w:r>
      <w:r w:rsidRPr="00B77D4E">
        <w:rPr>
          <w:rFonts w:ascii="Times New Roman" w:hAnsi="Times New Roman"/>
          <w:bCs/>
          <w:szCs w:val="28"/>
        </w:rPr>
        <w:t xml:space="preserve">THAM DỰ </w:t>
      </w:r>
    </w:p>
    <w:p w14:paraId="02C62170" w14:textId="513F4335" w:rsidR="00B9442D" w:rsidRPr="00B77D4E" w:rsidRDefault="00B9442D" w:rsidP="00B9442D">
      <w:pPr>
        <w:pStyle w:val="Heading1"/>
        <w:rPr>
          <w:rFonts w:ascii="Times New Roman" w:hAnsi="Times New Roman"/>
          <w:szCs w:val="28"/>
        </w:rPr>
      </w:pPr>
      <w:r w:rsidRPr="00B77D4E">
        <w:rPr>
          <w:rFonts w:ascii="Times New Roman" w:hAnsi="Times New Roman"/>
          <w:bCs/>
          <w:szCs w:val="28"/>
        </w:rPr>
        <w:t xml:space="preserve">HỘI NGHỊ </w:t>
      </w:r>
      <w:r w:rsidR="0034456B">
        <w:rPr>
          <w:rFonts w:ascii="Times New Roman" w:hAnsi="Times New Roman"/>
          <w:szCs w:val="26"/>
          <w:lang w:val="en-US"/>
        </w:rPr>
        <w:t>VIÊN CHỨC, NGƯỜI LAO ĐỘNG</w:t>
      </w:r>
    </w:p>
    <w:p w14:paraId="05FD702D" w14:textId="03022924" w:rsidR="00B9442D" w:rsidRPr="00B77D4E" w:rsidRDefault="00B9442D" w:rsidP="00B9442D">
      <w:pPr>
        <w:pStyle w:val="Heading4"/>
        <w:spacing w:before="0" w:after="0"/>
        <w:ind w:hanging="11"/>
        <w:jc w:val="center"/>
        <w:rPr>
          <w:bCs w:val="0"/>
        </w:rPr>
      </w:pPr>
      <w:r w:rsidRPr="00B77D4E">
        <w:rPr>
          <w:bCs w:val="0"/>
        </w:rPr>
        <w:t>NĂM HỌC 20</w:t>
      </w:r>
      <w:r w:rsidRPr="00B77D4E">
        <w:rPr>
          <w:b w:val="0"/>
          <w:bCs w:val="0"/>
        </w:rPr>
        <w:t>……..-</w:t>
      </w:r>
      <w:r w:rsidRPr="00B77D4E">
        <w:rPr>
          <w:bCs w:val="0"/>
        </w:rPr>
        <w:t xml:space="preserve"> 20</w:t>
      </w:r>
      <w:r w:rsidRPr="00B77D4E">
        <w:rPr>
          <w:b w:val="0"/>
          <w:bCs w:val="0"/>
        </w:rPr>
        <w:t>……..</w:t>
      </w:r>
    </w:p>
    <w:p w14:paraId="66C52173" w14:textId="77777777" w:rsidR="00B9442D" w:rsidRPr="00B77D4E" w:rsidRDefault="00B9442D" w:rsidP="00B9442D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14:paraId="33A124F7" w14:textId="77777777" w:rsidR="00B9442D" w:rsidRPr="00B77D4E" w:rsidRDefault="00B9442D" w:rsidP="00B9442D">
      <w:pPr>
        <w:spacing w:before="120"/>
        <w:ind w:firstLine="540"/>
        <w:jc w:val="both"/>
        <w:rPr>
          <w:rFonts w:ascii="Times New Roman" w:hAnsi="Times New Roman"/>
          <w:szCs w:val="26"/>
        </w:rPr>
      </w:pPr>
      <w:r w:rsidRPr="00B77D4E">
        <w:rPr>
          <w:rFonts w:ascii="Times New Roman" w:hAnsi="Times New Roman"/>
          <w:szCs w:val="26"/>
        </w:rPr>
        <w:t xml:space="preserve">Căn cứ </w:t>
      </w:r>
      <w:r w:rsidRPr="00B77D4E">
        <w:rPr>
          <w:rFonts w:ascii="Times New Roman" w:hAnsi="Times New Roman"/>
          <w:szCs w:val="26"/>
          <w:lang w:val="vi-VN"/>
        </w:rPr>
        <w:t>Thông tư số 0</w:t>
      </w:r>
      <w:r w:rsidRPr="00B77D4E">
        <w:rPr>
          <w:rFonts w:ascii="Times New Roman" w:hAnsi="Times New Roman"/>
          <w:szCs w:val="26"/>
        </w:rPr>
        <w:t>1</w:t>
      </w:r>
      <w:r w:rsidRPr="00B77D4E">
        <w:rPr>
          <w:rFonts w:ascii="Times New Roman" w:hAnsi="Times New Roman"/>
          <w:szCs w:val="26"/>
          <w:lang w:val="vi-VN"/>
        </w:rPr>
        <w:t>/</w:t>
      </w:r>
      <w:r w:rsidRPr="00B77D4E">
        <w:rPr>
          <w:rFonts w:ascii="Times New Roman" w:hAnsi="Times New Roman"/>
          <w:szCs w:val="26"/>
        </w:rPr>
        <w:t>2016</w:t>
      </w:r>
      <w:r w:rsidRPr="00B77D4E">
        <w:rPr>
          <w:rFonts w:ascii="Times New Roman" w:hAnsi="Times New Roman"/>
          <w:szCs w:val="26"/>
          <w:lang w:val="vi-VN"/>
        </w:rPr>
        <w:t>/TT-</w:t>
      </w:r>
      <w:r w:rsidRPr="00B77D4E">
        <w:rPr>
          <w:rFonts w:ascii="Times New Roman" w:hAnsi="Times New Roman"/>
          <w:szCs w:val="26"/>
        </w:rPr>
        <w:t>BNV</w:t>
      </w:r>
      <w:r w:rsidRPr="00B77D4E">
        <w:rPr>
          <w:rFonts w:ascii="Times New Roman" w:hAnsi="Times New Roman"/>
          <w:szCs w:val="26"/>
          <w:lang w:val="vi-VN"/>
        </w:rPr>
        <w:t xml:space="preserve"> ngày </w:t>
      </w:r>
      <w:r w:rsidRPr="00B77D4E">
        <w:rPr>
          <w:rFonts w:ascii="Times New Roman" w:hAnsi="Times New Roman"/>
          <w:szCs w:val="26"/>
        </w:rPr>
        <w:t>13</w:t>
      </w:r>
      <w:r w:rsidRPr="00B77D4E">
        <w:rPr>
          <w:rFonts w:ascii="Times New Roman" w:hAnsi="Times New Roman"/>
          <w:szCs w:val="26"/>
          <w:lang w:val="vi-VN"/>
        </w:rPr>
        <w:t>/0</w:t>
      </w:r>
      <w:r w:rsidRPr="00B77D4E">
        <w:rPr>
          <w:rFonts w:ascii="Times New Roman" w:hAnsi="Times New Roman"/>
          <w:szCs w:val="26"/>
        </w:rPr>
        <w:t>1</w:t>
      </w:r>
      <w:r w:rsidRPr="00B77D4E">
        <w:rPr>
          <w:rFonts w:ascii="Times New Roman" w:hAnsi="Times New Roman"/>
          <w:szCs w:val="26"/>
          <w:lang w:val="vi-VN"/>
        </w:rPr>
        <w:t>/</w:t>
      </w:r>
      <w:r w:rsidRPr="00B77D4E">
        <w:rPr>
          <w:rFonts w:ascii="Times New Roman" w:hAnsi="Times New Roman"/>
          <w:szCs w:val="26"/>
        </w:rPr>
        <w:t>2016</w:t>
      </w:r>
      <w:r w:rsidRPr="00B77D4E">
        <w:rPr>
          <w:rFonts w:ascii="Times New Roman" w:hAnsi="Times New Roman"/>
          <w:szCs w:val="26"/>
          <w:lang w:val="vi-VN"/>
        </w:rPr>
        <w:t xml:space="preserve"> của B</w:t>
      </w:r>
      <w:r w:rsidRPr="00B77D4E">
        <w:rPr>
          <w:rFonts w:ascii="Times New Roman" w:hAnsi="Times New Roman"/>
          <w:szCs w:val="26"/>
        </w:rPr>
        <w:t>ộ Nội vụ</w:t>
      </w:r>
      <w:r w:rsidRPr="00B77D4E">
        <w:rPr>
          <w:rFonts w:ascii="Times New Roman" w:hAnsi="Times New Roman"/>
          <w:szCs w:val="26"/>
          <w:lang w:val="vi-VN"/>
        </w:rPr>
        <w:t xml:space="preserve"> hướng dẫn </w:t>
      </w:r>
      <w:r w:rsidRPr="00B77D4E">
        <w:rPr>
          <w:rFonts w:ascii="Times New Roman" w:hAnsi="Times New Roman"/>
          <w:szCs w:val="26"/>
        </w:rPr>
        <w:t>một số nội dung của Nghị định số 04/2015/NĐ-CP ngày 09/01/2015 của Chính phủ về thực hiện dân chủ trong hoạt động của cơ quan hành chính Nhà nước và đơn vị sự nghiệp công lập; Ban Tổ chức Hội nghị xin báo cáo tình hình CB, CC, VC tham dự như sau:</w:t>
      </w:r>
    </w:p>
    <w:p w14:paraId="4813ED60" w14:textId="77777777" w:rsidR="00B9442D" w:rsidRPr="00B77D4E" w:rsidRDefault="00B9442D" w:rsidP="00B9442D">
      <w:pPr>
        <w:tabs>
          <w:tab w:val="left" w:pos="5670"/>
        </w:tabs>
        <w:spacing w:before="120"/>
        <w:ind w:firstLine="540"/>
        <w:jc w:val="both"/>
        <w:rPr>
          <w:rFonts w:ascii="Times New Roman" w:hAnsi="Times New Roman"/>
          <w:szCs w:val="26"/>
        </w:rPr>
      </w:pPr>
      <w:r w:rsidRPr="00B77D4E">
        <w:rPr>
          <w:rFonts w:ascii="Times New Roman" w:hAnsi="Times New Roman"/>
          <w:szCs w:val="26"/>
        </w:rPr>
        <w:t xml:space="preserve">- Tổng số CB, CC, VC </w:t>
      </w:r>
      <w:r>
        <w:rPr>
          <w:rFonts w:ascii="Times New Roman" w:hAnsi="Times New Roman"/>
          <w:szCs w:val="26"/>
        </w:rPr>
        <w:t xml:space="preserve">của cơ quan, </w:t>
      </w:r>
      <w:r w:rsidRPr="00B77D4E">
        <w:rPr>
          <w:rFonts w:ascii="Times New Roman" w:hAnsi="Times New Roman"/>
          <w:szCs w:val="26"/>
        </w:rPr>
        <w:t xml:space="preserve">đơn vị </w:t>
      </w:r>
      <w:r w:rsidRPr="00B77D4E">
        <w:rPr>
          <w:rFonts w:ascii="Times New Roman" w:hAnsi="Times New Roman"/>
          <w:szCs w:val="26"/>
        </w:rPr>
        <w:tab/>
      </w:r>
      <w:r w:rsidRPr="00B77D4E">
        <w:rPr>
          <w:rFonts w:ascii="Times New Roman" w:hAnsi="Times New Roman"/>
          <w:szCs w:val="26"/>
        </w:rPr>
        <w:tab/>
      </w:r>
      <w:r w:rsidRPr="00B77D4E">
        <w:rPr>
          <w:rFonts w:ascii="Times New Roman" w:hAnsi="Times New Roman"/>
          <w:szCs w:val="26"/>
        </w:rPr>
        <w:tab/>
        <w:t xml:space="preserve">: </w:t>
      </w:r>
      <w:r w:rsidRPr="00B77D4E">
        <w:rPr>
          <w:rFonts w:ascii="Times New Roman" w:hAnsi="Times New Roman"/>
          <w:sz w:val="16"/>
          <w:szCs w:val="16"/>
        </w:rPr>
        <w:t>……………………….</w:t>
      </w:r>
      <w:r w:rsidRPr="00B77D4E">
        <w:rPr>
          <w:rFonts w:ascii="Times New Roman" w:hAnsi="Times New Roman"/>
          <w:szCs w:val="26"/>
        </w:rPr>
        <w:t xml:space="preserve"> người</w:t>
      </w:r>
    </w:p>
    <w:p w14:paraId="3F8646F4" w14:textId="77777777" w:rsidR="00B9442D" w:rsidRPr="00B77D4E" w:rsidRDefault="00B9442D" w:rsidP="00B9442D">
      <w:pPr>
        <w:tabs>
          <w:tab w:val="left" w:pos="5670"/>
        </w:tabs>
        <w:spacing w:before="120"/>
        <w:ind w:firstLine="540"/>
        <w:jc w:val="both"/>
        <w:rPr>
          <w:rFonts w:ascii="Times New Roman" w:hAnsi="Times New Roman"/>
          <w:szCs w:val="26"/>
        </w:rPr>
      </w:pPr>
      <w:r w:rsidRPr="00B77D4E">
        <w:rPr>
          <w:rFonts w:ascii="Times New Roman" w:hAnsi="Times New Roman"/>
          <w:szCs w:val="26"/>
        </w:rPr>
        <w:t>- Tổng số CB, CC, VC đ</w:t>
      </w:r>
      <w:r>
        <w:rPr>
          <w:rFonts w:ascii="Times New Roman" w:hAnsi="Times New Roman"/>
          <w:szCs w:val="26"/>
        </w:rPr>
        <w:t>ược triệu tập</w:t>
      </w:r>
      <w:r w:rsidRPr="00B77D4E">
        <w:rPr>
          <w:rFonts w:ascii="Times New Roman" w:hAnsi="Times New Roman"/>
          <w:szCs w:val="26"/>
        </w:rPr>
        <w:tab/>
      </w:r>
      <w:r w:rsidRPr="00B77D4E">
        <w:rPr>
          <w:rFonts w:ascii="Times New Roman" w:hAnsi="Times New Roman"/>
          <w:szCs w:val="26"/>
        </w:rPr>
        <w:tab/>
      </w:r>
      <w:r w:rsidRPr="00B77D4E">
        <w:rPr>
          <w:rFonts w:ascii="Times New Roman" w:hAnsi="Times New Roman"/>
          <w:szCs w:val="26"/>
        </w:rPr>
        <w:tab/>
        <w:t xml:space="preserve">: </w:t>
      </w:r>
      <w:r w:rsidRPr="00B77D4E">
        <w:rPr>
          <w:rFonts w:ascii="Times New Roman" w:hAnsi="Times New Roman"/>
          <w:sz w:val="16"/>
          <w:szCs w:val="16"/>
        </w:rPr>
        <w:t>……………………….</w:t>
      </w:r>
      <w:r w:rsidRPr="00B77D4E">
        <w:rPr>
          <w:rFonts w:ascii="Times New Roman" w:hAnsi="Times New Roman"/>
          <w:szCs w:val="26"/>
        </w:rPr>
        <w:t xml:space="preserve"> người</w:t>
      </w:r>
    </w:p>
    <w:p w14:paraId="1D5CD8A2" w14:textId="77777777" w:rsidR="00B9442D" w:rsidRPr="00B77D4E" w:rsidRDefault="00B9442D" w:rsidP="00B9442D">
      <w:pPr>
        <w:tabs>
          <w:tab w:val="left" w:pos="5670"/>
        </w:tabs>
        <w:spacing w:before="120"/>
        <w:ind w:firstLine="540"/>
        <w:jc w:val="both"/>
        <w:rPr>
          <w:rFonts w:ascii="Times New Roman" w:hAnsi="Times New Roman"/>
          <w:szCs w:val="26"/>
        </w:rPr>
      </w:pPr>
      <w:r w:rsidRPr="00B77D4E">
        <w:rPr>
          <w:rFonts w:ascii="Times New Roman" w:hAnsi="Times New Roman"/>
          <w:szCs w:val="26"/>
        </w:rPr>
        <w:t>- Tổng số CB, CC, VC có mặt tham dự Hội nghị</w:t>
      </w:r>
      <w:r w:rsidRPr="00B77D4E">
        <w:rPr>
          <w:rFonts w:ascii="Times New Roman" w:hAnsi="Times New Roman"/>
          <w:szCs w:val="26"/>
        </w:rPr>
        <w:tab/>
      </w:r>
      <w:r w:rsidRPr="00B77D4E">
        <w:rPr>
          <w:rFonts w:ascii="Times New Roman" w:hAnsi="Times New Roman"/>
          <w:szCs w:val="26"/>
        </w:rPr>
        <w:tab/>
      </w:r>
      <w:r w:rsidRPr="00B77D4E">
        <w:rPr>
          <w:rFonts w:ascii="Times New Roman" w:hAnsi="Times New Roman"/>
          <w:szCs w:val="26"/>
        </w:rPr>
        <w:tab/>
        <w:t xml:space="preserve">: </w:t>
      </w:r>
      <w:r w:rsidRPr="00B77D4E">
        <w:rPr>
          <w:rFonts w:ascii="Times New Roman" w:hAnsi="Times New Roman"/>
          <w:sz w:val="16"/>
          <w:szCs w:val="16"/>
        </w:rPr>
        <w:t xml:space="preserve">………… </w:t>
      </w:r>
      <w:r w:rsidRPr="00B77D4E">
        <w:rPr>
          <w:rFonts w:ascii="Times New Roman" w:hAnsi="Times New Roman"/>
          <w:szCs w:val="26"/>
        </w:rPr>
        <w:t xml:space="preserve">/ </w:t>
      </w:r>
      <w:r w:rsidRPr="00B77D4E">
        <w:rPr>
          <w:rFonts w:ascii="Times New Roman" w:hAnsi="Times New Roman"/>
          <w:sz w:val="16"/>
          <w:szCs w:val="16"/>
        </w:rPr>
        <w:t>…………</w:t>
      </w:r>
      <w:r w:rsidRPr="00B77D4E">
        <w:rPr>
          <w:rFonts w:ascii="Times New Roman" w:hAnsi="Times New Roman"/>
          <w:szCs w:val="26"/>
        </w:rPr>
        <w:t xml:space="preserve"> người </w:t>
      </w:r>
    </w:p>
    <w:p w14:paraId="0DEF781A" w14:textId="77777777" w:rsidR="00B9442D" w:rsidRPr="00B77D4E" w:rsidRDefault="00B9442D" w:rsidP="00B9442D">
      <w:pPr>
        <w:spacing w:before="120"/>
        <w:ind w:firstLine="540"/>
        <w:jc w:val="both"/>
        <w:rPr>
          <w:rFonts w:ascii="Times New Roman" w:hAnsi="Times New Roman"/>
          <w:szCs w:val="26"/>
        </w:rPr>
      </w:pPr>
      <w:r w:rsidRPr="00B77D4E">
        <w:rPr>
          <w:rFonts w:ascii="Times New Roman" w:hAnsi="Times New Roman"/>
          <w:szCs w:val="26"/>
        </w:rPr>
        <w:t xml:space="preserve">                                                                 Đạt tỷ lệ </w:t>
      </w:r>
      <w:r w:rsidRPr="00B77D4E">
        <w:rPr>
          <w:rFonts w:ascii="Times New Roman" w:hAnsi="Times New Roman"/>
          <w:szCs w:val="26"/>
        </w:rPr>
        <w:tab/>
      </w:r>
      <w:r w:rsidRPr="00B77D4E">
        <w:rPr>
          <w:rFonts w:ascii="Times New Roman" w:hAnsi="Times New Roman"/>
          <w:szCs w:val="26"/>
        </w:rPr>
        <w:tab/>
        <w:t xml:space="preserve">: </w:t>
      </w:r>
      <w:r w:rsidRPr="00B77D4E">
        <w:rPr>
          <w:rFonts w:ascii="Times New Roman" w:hAnsi="Times New Roman"/>
          <w:sz w:val="16"/>
          <w:szCs w:val="16"/>
        </w:rPr>
        <w:t>………….</w:t>
      </w:r>
      <w:r w:rsidRPr="00B77D4E">
        <w:rPr>
          <w:rFonts w:ascii="Times New Roman" w:hAnsi="Times New Roman"/>
          <w:szCs w:val="26"/>
        </w:rPr>
        <w:t xml:space="preserve">, </w:t>
      </w:r>
      <w:r w:rsidRPr="00B77D4E">
        <w:rPr>
          <w:rFonts w:ascii="Times New Roman" w:hAnsi="Times New Roman"/>
          <w:sz w:val="16"/>
          <w:szCs w:val="16"/>
        </w:rPr>
        <w:t>………….</w:t>
      </w:r>
      <w:r w:rsidRPr="00B77D4E">
        <w:rPr>
          <w:rFonts w:ascii="Times New Roman" w:hAnsi="Times New Roman"/>
          <w:szCs w:val="26"/>
        </w:rPr>
        <w:t xml:space="preserve"> %     </w:t>
      </w:r>
    </w:p>
    <w:p w14:paraId="36DF283B" w14:textId="178F2330" w:rsidR="00B9442D" w:rsidRPr="00B77D4E" w:rsidRDefault="00B9442D" w:rsidP="00B9442D">
      <w:pPr>
        <w:spacing w:before="120"/>
        <w:ind w:firstLine="540"/>
        <w:jc w:val="both"/>
        <w:rPr>
          <w:rFonts w:ascii="Times New Roman" w:hAnsi="Times New Roman"/>
          <w:szCs w:val="26"/>
        </w:rPr>
      </w:pPr>
      <w:r w:rsidRPr="00B77D4E">
        <w:rPr>
          <w:rFonts w:ascii="Times New Roman" w:hAnsi="Times New Roman"/>
          <w:szCs w:val="26"/>
        </w:rPr>
        <w:t xml:space="preserve">Số </w:t>
      </w:r>
      <w:r w:rsidR="007A0E47">
        <w:rPr>
          <w:rFonts w:ascii="Times New Roman" w:hAnsi="Times New Roman"/>
          <w:szCs w:val="26"/>
        </w:rPr>
        <w:t>viên chức, người lao động</w:t>
      </w:r>
      <w:r w:rsidRPr="00B77D4E">
        <w:rPr>
          <w:rFonts w:ascii="Times New Roman" w:hAnsi="Times New Roman"/>
          <w:szCs w:val="26"/>
        </w:rPr>
        <w:t xml:space="preserve"> tham dự đảm bảo tỷ lệ theo quy định</w:t>
      </w:r>
      <w:r>
        <w:rPr>
          <w:rFonts w:ascii="Times New Roman" w:hAnsi="Times New Roman"/>
          <w:szCs w:val="26"/>
        </w:rPr>
        <w:t xml:space="preserve"> tại Khoản 5 và 6 Mục I của Hướng dẫn số </w:t>
      </w:r>
      <w:r w:rsidRPr="00B77D4E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Cs w:val="26"/>
        </w:rPr>
        <w:t xml:space="preserve">/GDĐT-CĐGD ngày </w:t>
      </w:r>
      <w:r w:rsidRPr="00B77D4E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Cs w:val="26"/>
        </w:rPr>
        <w:t xml:space="preserve"> tháng </w:t>
      </w:r>
      <w:r w:rsidRPr="00B77D4E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Cs w:val="26"/>
        </w:rPr>
        <w:t xml:space="preserve"> năm 20</w:t>
      </w:r>
      <w:r w:rsidRPr="00B77D4E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Cs w:val="26"/>
        </w:rPr>
        <w:t xml:space="preserve"> của Sở Giáo dục và Đào tạo, Công đoàn ngành Giáo dục Thành phố về tổ chức hội nghị cán bộ, công chức, viên chức; xây dựng và thực hiện Quy chế dân chủ cơ sở trong hoạt động của cơ quan, đơn vị năm học 2018 - 2019</w:t>
      </w:r>
      <w:r w:rsidRPr="00B77D4E">
        <w:rPr>
          <w:rFonts w:ascii="Times New Roman" w:hAnsi="Times New Roman"/>
          <w:szCs w:val="26"/>
        </w:rPr>
        <w:t xml:space="preserve">. </w:t>
      </w:r>
    </w:p>
    <w:p w14:paraId="2A172E69" w14:textId="77777777" w:rsidR="00B9442D" w:rsidRDefault="00B9442D" w:rsidP="00B9442D">
      <w:pPr>
        <w:spacing w:before="120"/>
        <w:ind w:firstLine="540"/>
        <w:jc w:val="both"/>
        <w:rPr>
          <w:rFonts w:ascii="Times New Roman" w:hAnsi="Times New Roman"/>
          <w:szCs w:val="26"/>
        </w:rPr>
      </w:pPr>
      <w:r w:rsidRPr="00B77D4E">
        <w:rPr>
          <w:rFonts w:ascii="Times New Roman" w:hAnsi="Times New Roman"/>
          <w:szCs w:val="26"/>
        </w:rPr>
        <w:t xml:space="preserve">Hội nghị </w:t>
      </w:r>
      <w:r>
        <w:rPr>
          <w:rFonts w:ascii="Times New Roman" w:hAnsi="Times New Roman"/>
          <w:szCs w:val="26"/>
        </w:rPr>
        <w:t>c</w:t>
      </w:r>
      <w:r w:rsidRPr="00B77D4E">
        <w:rPr>
          <w:rFonts w:ascii="Times New Roman" w:hAnsi="Times New Roman"/>
          <w:szCs w:val="26"/>
        </w:rPr>
        <w:t xml:space="preserve">án bộ, công chức, viên chức đơn vị </w:t>
      </w:r>
      <w:r w:rsidRPr="00B77D4E">
        <w:rPr>
          <w:rFonts w:ascii="Times New Roman" w:hAnsi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Cs w:val="26"/>
        </w:rPr>
        <w:t xml:space="preserve"> </w:t>
      </w:r>
      <w:r w:rsidRPr="00B77D4E">
        <w:rPr>
          <w:rFonts w:ascii="Times New Roman" w:hAnsi="Times New Roman"/>
          <w:szCs w:val="26"/>
        </w:rPr>
        <w:t>năm</w:t>
      </w:r>
      <w:r>
        <w:rPr>
          <w:rFonts w:ascii="Times New Roman" w:hAnsi="Times New Roman"/>
          <w:szCs w:val="26"/>
        </w:rPr>
        <w:t>/</w:t>
      </w:r>
      <w:r w:rsidRPr="00B77D4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năm</w:t>
      </w:r>
      <w:r w:rsidRPr="00B77D4E">
        <w:rPr>
          <w:rFonts w:ascii="Times New Roman" w:hAnsi="Times New Roman"/>
          <w:szCs w:val="26"/>
        </w:rPr>
        <w:t xml:space="preserve"> học 20</w:t>
      </w:r>
      <w:r w:rsidRPr="00B77D4E">
        <w:rPr>
          <w:rFonts w:ascii="Times New Roman" w:hAnsi="Times New Roman"/>
          <w:sz w:val="16"/>
          <w:szCs w:val="16"/>
        </w:rPr>
        <w:t>……</w:t>
      </w:r>
      <w:r w:rsidRPr="00B77D4E">
        <w:rPr>
          <w:rFonts w:ascii="Times New Roman" w:hAnsi="Times New Roman"/>
          <w:szCs w:val="26"/>
        </w:rPr>
        <w:t xml:space="preserve">  -20</w:t>
      </w:r>
      <w:r w:rsidRPr="00B77D4E">
        <w:rPr>
          <w:rFonts w:ascii="Times New Roman" w:hAnsi="Times New Roman"/>
          <w:sz w:val="16"/>
          <w:szCs w:val="16"/>
        </w:rPr>
        <w:t>……</w:t>
      </w:r>
      <w:r w:rsidRPr="00B77D4E">
        <w:rPr>
          <w:rFonts w:ascii="Times New Roman" w:hAnsi="Times New Roman"/>
          <w:szCs w:val="26"/>
        </w:rPr>
        <w:t xml:space="preserve">  đủ điều kiện tiến hành.</w:t>
      </w:r>
    </w:p>
    <w:p w14:paraId="565C36DA" w14:textId="77777777" w:rsidR="00B9442D" w:rsidRPr="00B77D4E" w:rsidRDefault="00B9442D" w:rsidP="00B9442D">
      <w:pPr>
        <w:spacing w:before="12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Ban Tổ chức xin báo cáo với hội nghị./.</w:t>
      </w:r>
    </w:p>
    <w:p w14:paraId="2AB138B1" w14:textId="77777777" w:rsidR="00B9442D" w:rsidRPr="00B77D4E" w:rsidRDefault="00B9442D" w:rsidP="00B9442D">
      <w:pPr>
        <w:spacing w:before="120"/>
        <w:ind w:firstLine="425"/>
        <w:jc w:val="both"/>
        <w:rPr>
          <w:rFonts w:ascii="Times New Roman" w:hAnsi="Times New Roman"/>
          <w:szCs w:val="26"/>
        </w:rPr>
      </w:pPr>
    </w:p>
    <w:p w14:paraId="6BD89C90" w14:textId="77777777" w:rsidR="00B9442D" w:rsidRPr="00B77D4E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Cs w:val="26"/>
        </w:rPr>
      </w:pPr>
      <w:r w:rsidRPr="00B77D4E">
        <w:rPr>
          <w:rFonts w:ascii="Times New Roman" w:hAnsi="Times New Roman"/>
          <w:b/>
          <w:szCs w:val="26"/>
        </w:rPr>
        <w:tab/>
        <w:t>BAN TỔ CHỨC HỘI NGHỊ</w:t>
      </w:r>
    </w:p>
    <w:p w14:paraId="6FFB3E57" w14:textId="77777777" w:rsidR="00B9442D" w:rsidRPr="00B77D4E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14937D87" w14:textId="77777777" w:rsidR="00B9442D" w:rsidRPr="00B77D4E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79436980" w14:textId="77777777" w:rsidR="00B9442D" w:rsidRPr="00B77D4E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2A333BF4" w14:textId="77777777" w:rsidR="00B9442D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0A8FBB36" w14:textId="77777777" w:rsidR="00B9442D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470DC99A" w14:textId="77777777" w:rsidR="00B9442D" w:rsidRPr="00B77D4E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76FC019E" w14:textId="77777777" w:rsidR="00B9442D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3CD70116" w14:textId="77777777" w:rsidR="00B9442D" w:rsidRPr="00B77D4E" w:rsidRDefault="00B9442D" w:rsidP="00B9442D">
      <w:pPr>
        <w:tabs>
          <w:tab w:val="center" w:pos="7088"/>
        </w:tabs>
        <w:spacing w:before="120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14:paraId="2A3854F7" w14:textId="3DD156DC" w:rsidR="00B9442D" w:rsidRPr="00B77D4E" w:rsidRDefault="00B9442D" w:rsidP="00807FDB">
      <w:pPr>
        <w:tabs>
          <w:tab w:val="center" w:pos="1560"/>
          <w:tab w:val="center" w:pos="7088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</w:p>
    <w:p w14:paraId="5039EA89" w14:textId="77777777" w:rsidR="00336B82" w:rsidRDefault="00336B82"/>
    <w:sectPr w:rsidR="00336B82" w:rsidSect="00D05735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5262" w14:textId="77777777" w:rsidR="00C5318C" w:rsidRDefault="00C5318C" w:rsidP="00D05735">
      <w:r>
        <w:separator/>
      </w:r>
    </w:p>
  </w:endnote>
  <w:endnote w:type="continuationSeparator" w:id="0">
    <w:p w14:paraId="46FA2F39" w14:textId="77777777" w:rsidR="00C5318C" w:rsidRDefault="00C5318C" w:rsidP="00D0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8561636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A6A091" w14:textId="79AB608C" w:rsidR="00D05735" w:rsidRPr="00D05735" w:rsidRDefault="00D05735">
            <w:pPr>
              <w:pStyle w:val="Footer"/>
              <w:jc w:val="center"/>
              <w:rPr>
                <w:rFonts w:asciiTheme="majorHAnsi" w:hAnsiTheme="majorHAnsi" w:cstheme="majorHAnsi"/>
              </w:rPr>
            </w:pPr>
            <w:r w:rsidRPr="00D05735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D05735">
              <w:rPr>
                <w:rFonts w:asciiTheme="majorHAnsi" w:hAnsiTheme="majorHAnsi" w:cstheme="majorHAnsi"/>
              </w:rPr>
              <w:instrText xml:space="preserve"> PAGE </w:instrText>
            </w:r>
            <w:r w:rsidRPr="00D05735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05735">
              <w:rPr>
                <w:rFonts w:asciiTheme="majorHAnsi" w:hAnsiTheme="majorHAnsi" w:cstheme="majorHAnsi"/>
              </w:rPr>
              <w:t>2</w:t>
            </w:r>
            <w:r w:rsidRPr="00D0573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D05735">
              <w:rPr>
                <w:rFonts w:asciiTheme="majorHAnsi" w:hAnsiTheme="majorHAnsi" w:cstheme="majorHAnsi"/>
                <w:lang w:val="en-US"/>
              </w:rPr>
              <w:t>/</w:t>
            </w:r>
            <w:r w:rsidRPr="00D05735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D05735">
              <w:rPr>
                <w:rFonts w:asciiTheme="majorHAnsi" w:hAnsiTheme="majorHAnsi" w:cstheme="majorHAnsi"/>
              </w:rPr>
              <w:instrText xml:space="preserve"> NUMPAGES  </w:instrText>
            </w:r>
            <w:r w:rsidRPr="00D05735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05735">
              <w:rPr>
                <w:rFonts w:asciiTheme="majorHAnsi" w:hAnsiTheme="majorHAnsi" w:cstheme="majorHAnsi"/>
              </w:rPr>
              <w:t>2</w:t>
            </w:r>
            <w:r w:rsidRPr="00D05735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6623" w14:textId="77777777" w:rsidR="00C5318C" w:rsidRDefault="00C5318C" w:rsidP="00D05735">
      <w:r>
        <w:separator/>
      </w:r>
    </w:p>
  </w:footnote>
  <w:footnote w:type="continuationSeparator" w:id="0">
    <w:p w14:paraId="6A72CC3E" w14:textId="77777777" w:rsidR="00C5318C" w:rsidRDefault="00C5318C" w:rsidP="00D0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989D" w14:textId="765C622A" w:rsidR="00D05735" w:rsidRDefault="00D05735">
    <w:pPr>
      <w:pStyle w:val="Header"/>
      <w:jc w:val="center"/>
    </w:pPr>
  </w:p>
  <w:p w14:paraId="428CCC20" w14:textId="77777777" w:rsidR="00D05735" w:rsidRDefault="00D0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9E4"/>
    <w:multiLevelType w:val="hybridMultilevel"/>
    <w:tmpl w:val="9AC615A0"/>
    <w:lvl w:ilvl="0" w:tplc="DE1A1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6A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F14A20"/>
    <w:multiLevelType w:val="hybridMultilevel"/>
    <w:tmpl w:val="CE5C31D4"/>
    <w:lvl w:ilvl="0" w:tplc="DE1A17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3EE0"/>
    <w:multiLevelType w:val="hybridMultilevel"/>
    <w:tmpl w:val="9CE22102"/>
    <w:lvl w:ilvl="0" w:tplc="DE1A17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30604"/>
    <w:multiLevelType w:val="hybridMultilevel"/>
    <w:tmpl w:val="CD50FA44"/>
    <w:lvl w:ilvl="0" w:tplc="DE1A1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54AAA"/>
    <w:multiLevelType w:val="hybridMultilevel"/>
    <w:tmpl w:val="4AE6BBAC"/>
    <w:lvl w:ilvl="0" w:tplc="E4460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09B4"/>
    <w:multiLevelType w:val="hybridMultilevel"/>
    <w:tmpl w:val="BF628332"/>
    <w:lvl w:ilvl="0" w:tplc="DE1A17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84647"/>
    <w:multiLevelType w:val="multilevel"/>
    <w:tmpl w:val="9E4C7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6825D0"/>
    <w:multiLevelType w:val="hybridMultilevel"/>
    <w:tmpl w:val="D584C020"/>
    <w:lvl w:ilvl="0" w:tplc="9DEAA2D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4844A75"/>
    <w:multiLevelType w:val="hybridMultilevel"/>
    <w:tmpl w:val="48A8C258"/>
    <w:lvl w:ilvl="0" w:tplc="DE1A17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AA74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4CB6F67"/>
    <w:multiLevelType w:val="hybridMultilevel"/>
    <w:tmpl w:val="3DD46A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9658B6"/>
    <w:multiLevelType w:val="hybridMultilevel"/>
    <w:tmpl w:val="2918DCE0"/>
    <w:lvl w:ilvl="0" w:tplc="DE1A17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269B3"/>
    <w:multiLevelType w:val="hybridMultilevel"/>
    <w:tmpl w:val="7032CA32"/>
    <w:lvl w:ilvl="0" w:tplc="421CB61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1822061D"/>
    <w:multiLevelType w:val="hybridMultilevel"/>
    <w:tmpl w:val="5CDE246A"/>
    <w:lvl w:ilvl="0" w:tplc="029A29B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A29B6">
      <w:numFmt w:val="bullet"/>
      <w:lvlText w:val="+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12CC9"/>
    <w:multiLevelType w:val="hybridMultilevel"/>
    <w:tmpl w:val="A0C062AC"/>
    <w:lvl w:ilvl="0" w:tplc="DE1A1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CA6C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210D55"/>
    <w:multiLevelType w:val="hybridMultilevel"/>
    <w:tmpl w:val="73DAD7FC"/>
    <w:lvl w:ilvl="0" w:tplc="D0A83E84">
      <w:numFmt w:val="bullet"/>
      <w:lvlText w:val="-"/>
      <w:lvlJc w:val="left"/>
      <w:pPr>
        <w:ind w:left="2358" w:hanging="360"/>
      </w:pPr>
      <w:rPr>
        <w:rFonts w:ascii="Arial" w:eastAsia="Times New Roman" w:hAnsi="Arial" w:cs="Arial" w:hint="default"/>
      </w:rPr>
    </w:lvl>
    <w:lvl w:ilvl="1" w:tplc="042A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8" w15:restartNumberingAfterBreak="0">
    <w:nsid w:val="25986BA6"/>
    <w:multiLevelType w:val="singleLevel"/>
    <w:tmpl w:val="EB9EC064"/>
    <w:lvl w:ilvl="0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9" w15:restartNumberingAfterBreak="0">
    <w:nsid w:val="35A12907"/>
    <w:multiLevelType w:val="hybridMultilevel"/>
    <w:tmpl w:val="537C43E8"/>
    <w:lvl w:ilvl="0" w:tplc="DE1A170A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86424F8"/>
    <w:multiLevelType w:val="hybridMultilevel"/>
    <w:tmpl w:val="DFD69088"/>
    <w:lvl w:ilvl="0" w:tplc="DE1A1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8071C"/>
    <w:multiLevelType w:val="hybridMultilevel"/>
    <w:tmpl w:val="D5CCA644"/>
    <w:lvl w:ilvl="0" w:tplc="204C80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1B4EB8"/>
    <w:multiLevelType w:val="hybridMultilevel"/>
    <w:tmpl w:val="385E01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9F36B3"/>
    <w:multiLevelType w:val="hybridMultilevel"/>
    <w:tmpl w:val="FD904506"/>
    <w:lvl w:ilvl="0" w:tplc="34C6FCF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4A7E7C2B"/>
    <w:multiLevelType w:val="hybridMultilevel"/>
    <w:tmpl w:val="AB4C0106"/>
    <w:lvl w:ilvl="0" w:tplc="DE1A1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326876"/>
    <w:multiLevelType w:val="multilevel"/>
    <w:tmpl w:val="9106F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313462"/>
    <w:multiLevelType w:val="hybridMultilevel"/>
    <w:tmpl w:val="C2F0F008"/>
    <w:lvl w:ilvl="0" w:tplc="DE1A170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875B22"/>
    <w:multiLevelType w:val="hybridMultilevel"/>
    <w:tmpl w:val="E04E9E66"/>
    <w:lvl w:ilvl="0" w:tplc="DE1A17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67D0C"/>
    <w:multiLevelType w:val="hybridMultilevel"/>
    <w:tmpl w:val="F0E6359E"/>
    <w:lvl w:ilvl="0" w:tplc="DE1A17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171F37"/>
    <w:multiLevelType w:val="hybridMultilevel"/>
    <w:tmpl w:val="5630CD56"/>
    <w:lvl w:ilvl="0" w:tplc="E44602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526387"/>
    <w:multiLevelType w:val="hybridMultilevel"/>
    <w:tmpl w:val="E81C1E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D860F8"/>
    <w:multiLevelType w:val="hybridMultilevel"/>
    <w:tmpl w:val="84F413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DA77D3"/>
    <w:multiLevelType w:val="hybridMultilevel"/>
    <w:tmpl w:val="662E7068"/>
    <w:lvl w:ilvl="0" w:tplc="DE1A1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FA60B8"/>
    <w:multiLevelType w:val="hybridMultilevel"/>
    <w:tmpl w:val="8A0A0A00"/>
    <w:lvl w:ilvl="0" w:tplc="DE1A1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009F1"/>
    <w:multiLevelType w:val="hybridMultilevel"/>
    <w:tmpl w:val="104A49C4"/>
    <w:lvl w:ilvl="0" w:tplc="DE1A170A">
      <w:start w:val="1"/>
      <w:numFmt w:val="bullet"/>
      <w:lvlText w:val="-"/>
      <w:lvlJc w:val="left"/>
      <w:pPr>
        <w:ind w:left="193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35" w15:restartNumberingAfterBreak="0">
    <w:nsid w:val="7A765F9B"/>
    <w:multiLevelType w:val="hybridMultilevel"/>
    <w:tmpl w:val="2F80C192"/>
    <w:lvl w:ilvl="0" w:tplc="DE1A17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76801"/>
    <w:multiLevelType w:val="hybridMultilevel"/>
    <w:tmpl w:val="7032CA32"/>
    <w:lvl w:ilvl="0" w:tplc="421CB61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7" w15:restartNumberingAfterBreak="0">
    <w:nsid w:val="7C936BFB"/>
    <w:multiLevelType w:val="hybridMultilevel"/>
    <w:tmpl w:val="84AAF23E"/>
    <w:lvl w:ilvl="0" w:tplc="DE1A170A">
      <w:start w:val="1"/>
      <w:numFmt w:val="bullet"/>
      <w:lvlText w:val="-"/>
      <w:lvlJc w:val="left"/>
      <w:pPr>
        <w:ind w:left="15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 w16cid:durableId="1195194860">
    <w:abstractNumId w:val="16"/>
  </w:num>
  <w:num w:numId="2" w16cid:durableId="1170293365">
    <w:abstractNumId w:val="1"/>
  </w:num>
  <w:num w:numId="3" w16cid:durableId="1141118170">
    <w:abstractNumId w:val="18"/>
  </w:num>
  <w:num w:numId="4" w16cid:durableId="312025469">
    <w:abstractNumId w:val="10"/>
  </w:num>
  <w:num w:numId="5" w16cid:durableId="1571695056">
    <w:abstractNumId w:val="14"/>
  </w:num>
  <w:num w:numId="6" w16cid:durableId="979305759">
    <w:abstractNumId w:val="17"/>
  </w:num>
  <w:num w:numId="7" w16cid:durableId="652560494">
    <w:abstractNumId w:val="8"/>
  </w:num>
  <w:num w:numId="8" w16cid:durableId="1443497034">
    <w:abstractNumId w:val="30"/>
  </w:num>
  <w:num w:numId="9" w16cid:durableId="899363587">
    <w:abstractNumId w:val="23"/>
  </w:num>
  <w:num w:numId="10" w16cid:durableId="921331830">
    <w:abstractNumId w:val="28"/>
  </w:num>
  <w:num w:numId="11" w16cid:durableId="1130435061">
    <w:abstractNumId w:val="15"/>
  </w:num>
  <w:num w:numId="12" w16cid:durableId="492721157">
    <w:abstractNumId w:val="20"/>
  </w:num>
  <w:num w:numId="13" w16cid:durableId="234052774">
    <w:abstractNumId w:val="4"/>
  </w:num>
  <w:num w:numId="14" w16cid:durableId="279724780">
    <w:abstractNumId w:val="24"/>
  </w:num>
  <w:num w:numId="15" w16cid:durableId="407701743">
    <w:abstractNumId w:val="34"/>
  </w:num>
  <w:num w:numId="16" w16cid:durableId="2004506332">
    <w:abstractNumId w:val="32"/>
  </w:num>
  <w:num w:numId="17" w16cid:durableId="1905487582">
    <w:abstractNumId w:val="33"/>
  </w:num>
  <w:num w:numId="18" w16cid:durableId="321781823">
    <w:abstractNumId w:val="35"/>
  </w:num>
  <w:num w:numId="19" w16cid:durableId="538972828">
    <w:abstractNumId w:val="0"/>
  </w:num>
  <w:num w:numId="20" w16cid:durableId="583228364">
    <w:abstractNumId w:val="2"/>
  </w:num>
  <w:num w:numId="21" w16cid:durableId="1571236933">
    <w:abstractNumId w:val="26"/>
  </w:num>
  <w:num w:numId="22" w16cid:durableId="410934346">
    <w:abstractNumId w:val="6"/>
  </w:num>
  <w:num w:numId="23" w16cid:durableId="1219780910">
    <w:abstractNumId w:val="27"/>
  </w:num>
  <w:num w:numId="24" w16cid:durableId="2089035998">
    <w:abstractNumId w:val="9"/>
  </w:num>
  <w:num w:numId="25" w16cid:durableId="2006780981">
    <w:abstractNumId w:val="3"/>
  </w:num>
  <w:num w:numId="26" w16cid:durableId="109513640">
    <w:abstractNumId w:val="19"/>
  </w:num>
  <w:num w:numId="27" w16cid:durableId="1673139454">
    <w:abstractNumId w:val="37"/>
  </w:num>
  <w:num w:numId="28" w16cid:durableId="72747882">
    <w:abstractNumId w:val="12"/>
  </w:num>
  <w:num w:numId="29" w16cid:durableId="169954268">
    <w:abstractNumId w:val="31"/>
  </w:num>
  <w:num w:numId="30" w16cid:durableId="1992051051">
    <w:abstractNumId w:val="11"/>
  </w:num>
  <w:num w:numId="31" w16cid:durableId="1425373492">
    <w:abstractNumId w:val="22"/>
  </w:num>
  <w:num w:numId="32" w16cid:durableId="592126358">
    <w:abstractNumId w:val="21"/>
  </w:num>
  <w:num w:numId="33" w16cid:durableId="732656138">
    <w:abstractNumId w:val="36"/>
  </w:num>
  <w:num w:numId="34" w16cid:durableId="1244753393">
    <w:abstractNumId w:val="13"/>
  </w:num>
  <w:num w:numId="35" w16cid:durableId="347029506">
    <w:abstractNumId w:val="5"/>
  </w:num>
  <w:num w:numId="36" w16cid:durableId="1599756589">
    <w:abstractNumId w:val="29"/>
  </w:num>
  <w:num w:numId="37" w16cid:durableId="1868330033">
    <w:abstractNumId w:val="25"/>
  </w:num>
  <w:num w:numId="38" w16cid:durableId="997265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2D"/>
    <w:rsid w:val="00021C3B"/>
    <w:rsid w:val="000826FD"/>
    <w:rsid w:val="000E73F0"/>
    <w:rsid w:val="00336B82"/>
    <w:rsid w:val="0034456B"/>
    <w:rsid w:val="00347A4F"/>
    <w:rsid w:val="006E0619"/>
    <w:rsid w:val="007A0E47"/>
    <w:rsid w:val="00806D64"/>
    <w:rsid w:val="00807FDB"/>
    <w:rsid w:val="009F2BA1"/>
    <w:rsid w:val="00B9442D"/>
    <w:rsid w:val="00BB5EF1"/>
    <w:rsid w:val="00C5318C"/>
    <w:rsid w:val="00D05735"/>
    <w:rsid w:val="00D86B8F"/>
    <w:rsid w:val="00E07357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F699A"/>
  <w15:chartTrackingRefBased/>
  <w15:docId w15:val="{2AD321F5-ACE3-4EFF-AD12-9C37A4B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2D"/>
    <w:pPr>
      <w:spacing w:after="0" w:line="240" w:lineRule="auto"/>
    </w:pPr>
    <w:rPr>
      <w:rFonts w:ascii="VNI-Times" w:eastAsia="Times New Roman" w:hAnsi="VNI-Times" w:cs="Times New Roman"/>
      <w:noProof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42D"/>
    <w:pPr>
      <w:keepNext/>
      <w:jc w:val="center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9442D"/>
    <w:pPr>
      <w:keepNext/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9442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944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9442D"/>
    <w:pPr>
      <w:spacing w:before="240" w:after="60"/>
      <w:outlineLvl w:val="4"/>
    </w:pPr>
    <w:rPr>
      <w:rFonts w:ascii="VNI-Helve-Condense" w:hAnsi="VNI-Helve-Condense"/>
      <w:b/>
      <w:bCs/>
      <w:i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9442D"/>
    <w:pPr>
      <w:spacing w:before="240" w:after="60"/>
      <w:outlineLvl w:val="5"/>
    </w:pPr>
    <w:rPr>
      <w:rFonts w:ascii="Times New Roman" w:hAnsi="Times New Roman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9442D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9442D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42D"/>
    <w:rPr>
      <w:rFonts w:ascii="VNI-Times" w:eastAsia="Times New Roman" w:hAnsi="VNI-Times" w:cs="Times New Roman"/>
      <w:b/>
      <w:noProof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9442D"/>
    <w:rPr>
      <w:rFonts w:ascii="VNI-Times" w:eastAsia="Times New Roman" w:hAnsi="VNI-Times" w:cs="Times New Roman"/>
      <w:b/>
      <w:bCs/>
      <w:noProof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9442D"/>
    <w:rPr>
      <w:rFonts w:ascii="Cambria" w:eastAsia="Times New Roman" w:hAnsi="Cambria" w:cs="Times New Roman"/>
      <w:b/>
      <w:bCs/>
      <w:noProof/>
      <w:color w:val="4F81BD"/>
      <w:sz w:val="26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9442D"/>
    <w:rPr>
      <w:rFonts w:ascii="Times New Roman" w:eastAsia="Times New Roman" w:hAnsi="Times New Roman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9442D"/>
    <w:rPr>
      <w:rFonts w:ascii="VNI-Helve-Condense" w:eastAsia="Times New Roman" w:hAnsi="VNI-Helve-Condense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9442D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9442D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442D"/>
    <w:rPr>
      <w:rFonts w:ascii="Times New Roman" w:eastAsia="Times New Roman" w:hAnsi="Times New Roman" w:cs="Times New Roman"/>
      <w:i/>
      <w:iCs/>
      <w:noProof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944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9442D"/>
    <w:rPr>
      <w:rFonts w:ascii="VNI-Times" w:eastAsia="Times New Roman" w:hAnsi="VNI-Times" w:cs="Times New Roman"/>
      <w:noProof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944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442D"/>
    <w:rPr>
      <w:rFonts w:ascii="VNI-Times" w:eastAsia="Times New Roman" w:hAnsi="VNI-Times" w:cs="Times New Roman"/>
      <w:noProof/>
      <w:sz w:val="26"/>
      <w:szCs w:val="20"/>
      <w:lang w:val="x-none" w:eastAsia="x-none"/>
    </w:rPr>
  </w:style>
  <w:style w:type="character" w:styleId="PageNumber">
    <w:name w:val="page number"/>
    <w:basedOn w:val="DefaultParagraphFont"/>
    <w:rsid w:val="00B9442D"/>
  </w:style>
  <w:style w:type="paragraph" w:styleId="BodyTextIndent">
    <w:name w:val="Body Text Indent"/>
    <w:basedOn w:val="Normal"/>
    <w:link w:val="BodyTextIndentChar"/>
    <w:rsid w:val="00B9442D"/>
    <w:pPr>
      <w:ind w:left="1482"/>
      <w:jc w:val="both"/>
    </w:pPr>
    <w:rPr>
      <w:bCs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9442D"/>
    <w:rPr>
      <w:rFonts w:ascii="VNI-Times" w:eastAsia="Times New Roman" w:hAnsi="VNI-Times" w:cs="Times New Roman"/>
      <w:bCs/>
      <w:noProof/>
      <w:sz w:val="26"/>
      <w:szCs w:val="24"/>
      <w:lang w:val="x-none" w:eastAsia="x-none"/>
    </w:rPr>
  </w:style>
  <w:style w:type="table" w:styleId="TableGrid">
    <w:name w:val="Table Grid"/>
    <w:basedOn w:val="TableNormal"/>
    <w:uiPriority w:val="59"/>
    <w:rsid w:val="00B9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B9442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rsid w:val="00B9442D"/>
    <w:pPr>
      <w:spacing w:after="120" w:line="480" w:lineRule="auto"/>
      <w:ind w:left="283"/>
    </w:pPr>
    <w:rPr>
      <w:rFonts w:ascii="VNI-Helve-Condense" w:hAnsi="VNI-Helve-Condense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9442D"/>
    <w:rPr>
      <w:rFonts w:ascii="VNI-Helve-Condense" w:eastAsia="Times New Roman" w:hAnsi="VNI-Helve-Condense" w:cs="Times New Roman"/>
      <w:noProof/>
      <w:sz w:val="24"/>
      <w:szCs w:val="24"/>
      <w:lang w:val="x-none" w:eastAsia="x-none"/>
    </w:rPr>
  </w:style>
  <w:style w:type="paragraph" w:styleId="BlockText">
    <w:name w:val="Block Text"/>
    <w:basedOn w:val="Normal"/>
    <w:rsid w:val="00B9442D"/>
    <w:pPr>
      <w:ind w:left="1985" w:right="1701" w:hanging="567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2D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B9442D"/>
    <w:pPr>
      <w:ind w:left="720"/>
      <w:contextualSpacing/>
    </w:pPr>
  </w:style>
  <w:style w:type="paragraph" w:styleId="NormalWeb">
    <w:name w:val="Normal (Web)"/>
    <w:basedOn w:val="Normal"/>
    <w:rsid w:val="00B944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9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"/>
    <w:rsid w:val="00B94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styleId="CommentReference">
    <w:name w:val="annotation reference"/>
    <w:uiPriority w:val="99"/>
    <w:semiHidden/>
    <w:unhideWhenUsed/>
    <w:rsid w:val="00B9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4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42D"/>
    <w:rPr>
      <w:rFonts w:ascii="VNI-Times" w:eastAsia="Times New Roman" w:hAnsi="VNI-Times" w:cs="Times New Roman"/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42D"/>
    <w:rPr>
      <w:rFonts w:ascii="VNI-Times" w:eastAsia="Times New Roman" w:hAnsi="VNI-Times" w:cs="Times New Roman"/>
      <w:b/>
      <w:bCs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doan</dc:creator>
  <cp:keywords/>
  <dc:description/>
  <cp:lastModifiedBy>Cong doan</cp:lastModifiedBy>
  <cp:revision>5</cp:revision>
  <dcterms:created xsi:type="dcterms:W3CDTF">2022-10-17T12:54:00Z</dcterms:created>
  <dcterms:modified xsi:type="dcterms:W3CDTF">2022-10-17T13:35:00Z</dcterms:modified>
</cp:coreProperties>
</file>